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CEEF6" w14:textId="45A731C1" w:rsidR="00184025" w:rsidRPr="0041337D" w:rsidRDefault="00E9715B" w:rsidP="0041337D">
      <w:r>
        <w:rPr>
          <w:noProof/>
        </w:rPr>
        <mc:AlternateContent>
          <mc:Choice Requires="wps">
            <w:drawing>
              <wp:anchor distT="45720" distB="45720" distL="114300" distR="114300" simplePos="0" relativeHeight="251667456" behindDoc="0" locked="0" layoutInCell="1" allowOverlap="1" wp14:anchorId="366CAF73" wp14:editId="3074EFD5">
                <wp:simplePos x="0" y="0"/>
                <wp:positionH relativeFrom="column">
                  <wp:posOffset>1654810</wp:posOffset>
                </wp:positionH>
                <wp:positionV relativeFrom="paragraph">
                  <wp:posOffset>8399671</wp:posOffset>
                </wp:positionV>
                <wp:extent cx="4679994"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94" cy="1404620"/>
                        </a:xfrm>
                        <a:prstGeom prst="rect">
                          <a:avLst/>
                        </a:prstGeom>
                        <a:noFill/>
                        <a:ln w="9525">
                          <a:noFill/>
                          <a:miter lim="800000"/>
                          <a:headEnd/>
                          <a:tailEnd/>
                        </a:ln>
                      </wps:spPr>
                      <wps:txbx>
                        <w:txbxContent>
                          <w:p w14:paraId="20C908BB" w14:textId="46AB0E25" w:rsidR="00CE1D6E" w:rsidRPr="00863C0D" w:rsidRDefault="00E9715B" w:rsidP="00206E5D">
                            <w:pPr>
                              <w:jc w:val="right"/>
                              <w:rPr>
                                <w:rFonts w:ascii="Gill Sans MT" w:hAnsi="Gill Sans MT"/>
                                <w:b/>
                                <w:bCs/>
                                <w:sz w:val="32"/>
                                <w:szCs w:val="32"/>
                              </w:rPr>
                            </w:pPr>
                            <w:r>
                              <w:rPr>
                                <w:rFonts w:ascii="Gill Sans MT" w:hAnsi="Gill Sans MT"/>
                                <w:b/>
                                <w:bCs/>
                                <w:sz w:val="32"/>
                                <w:szCs w:val="32"/>
                              </w:rPr>
                              <w:t>If you have any questions, please c</w:t>
                            </w:r>
                            <w:r w:rsidR="00CE1D6E" w:rsidRPr="00863C0D">
                              <w:rPr>
                                <w:rFonts w:ascii="Gill Sans MT" w:hAnsi="Gill Sans MT"/>
                                <w:b/>
                                <w:bCs/>
                                <w:sz w:val="32"/>
                                <w:szCs w:val="32"/>
                              </w:rPr>
                              <w:t>ontact:</w:t>
                            </w:r>
                          </w:p>
                          <w:p w14:paraId="78EA6BA4" w14:textId="26C05274" w:rsidR="00CE1D6E" w:rsidRPr="00863C0D" w:rsidRDefault="00CE1D6E" w:rsidP="00206E5D">
                            <w:pPr>
                              <w:jc w:val="right"/>
                              <w:rPr>
                                <w:rFonts w:ascii="Gill Sans MT" w:hAnsi="Gill Sans MT"/>
                                <w:sz w:val="32"/>
                                <w:szCs w:val="32"/>
                              </w:rPr>
                            </w:pPr>
                            <w:r w:rsidRPr="00206E5D">
                              <w:rPr>
                                <w:rFonts w:ascii="Gill Sans MT" w:hAnsi="Gill Sans MT"/>
                                <w:sz w:val="32"/>
                                <w:szCs w:val="32"/>
                              </w:rPr>
                              <w:t xml:space="preserve"> </w:t>
                            </w:r>
                            <w:r w:rsidRPr="00863C0D">
                              <w:rPr>
                                <w:rFonts w:ascii="Gill Sans MT" w:hAnsi="Gill Sans MT"/>
                                <w:sz w:val="32"/>
                                <w:szCs w:val="32"/>
                              </w:rPr>
                              <w:t>racing@herts-wheelers.org</w:t>
                            </w:r>
                          </w:p>
                          <w:p w14:paraId="06120EED" w14:textId="0AA64811" w:rsidR="00CE1D6E" w:rsidRPr="00863C0D" w:rsidRDefault="00CE1D6E" w:rsidP="00206E5D">
                            <w:pPr>
                              <w:jc w:val="right"/>
                              <w:rPr>
                                <w:rFonts w:ascii="Gill Sans MT" w:hAnsi="Gill Sans MT"/>
                                <w:sz w:val="32"/>
                                <w:szCs w:val="32"/>
                              </w:rPr>
                            </w:pPr>
                            <w:r w:rsidRPr="00863C0D">
                              <w:rPr>
                                <w:rFonts w:ascii="Gill Sans MT" w:hAnsi="Gill Sans MT"/>
                                <w:sz w:val="32"/>
                                <w:szCs w:val="32"/>
                              </w:rPr>
                              <w:t>www.herts-wheelers.org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6CAF73" id="_x0000_t202" coordsize="21600,21600" o:spt="202" path="m,l,21600r21600,l21600,xe">
                <v:stroke joinstyle="miter"/>
                <v:path gradientshapeok="t" o:connecttype="rect"/>
              </v:shapetype>
              <v:shape id="Text Box 2" o:spid="_x0000_s1026" type="#_x0000_t202" style="position:absolute;margin-left:130.3pt;margin-top:661.4pt;width:368.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" filled="f" stroked="f">
                <v:textbox style="mso-fit-shape-to-text:t">
                  <w:txbxContent>
                    <w:p w14:paraId="20C908BB" w14:textId="46AB0E25" w:rsidR="00CE1D6E" w:rsidRPr="00863C0D" w:rsidRDefault="00E9715B" w:rsidP="00206E5D">
                      <w:pPr>
                        <w:jc w:val="right"/>
                        <w:rPr>
                          <w:rFonts w:ascii="Gill Sans MT" w:hAnsi="Gill Sans MT"/>
                          <w:b/>
                          <w:bCs/>
                          <w:sz w:val="32"/>
                          <w:szCs w:val="32"/>
                        </w:rPr>
                      </w:pPr>
                      <w:r>
                        <w:rPr>
                          <w:rFonts w:ascii="Gill Sans MT" w:hAnsi="Gill Sans MT"/>
                          <w:b/>
                          <w:bCs/>
                          <w:sz w:val="32"/>
                          <w:szCs w:val="32"/>
                        </w:rPr>
                        <w:t>If you have any questions, please c</w:t>
                      </w:r>
                      <w:r w:rsidR="00CE1D6E" w:rsidRPr="00863C0D">
                        <w:rPr>
                          <w:rFonts w:ascii="Gill Sans MT" w:hAnsi="Gill Sans MT"/>
                          <w:b/>
                          <w:bCs/>
                          <w:sz w:val="32"/>
                          <w:szCs w:val="32"/>
                        </w:rPr>
                        <w:t>ontact:</w:t>
                      </w:r>
                    </w:p>
                    <w:p w14:paraId="78EA6BA4" w14:textId="26C05274" w:rsidR="00CE1D6E" w:rsidRPr="00863C0D" w:rsidRDefault="00CE1D6E" w:rsidP="00206E5D">
                      <w:pPr>
                        <w:jc w:val="right"/>
                        <w:rPr>
                          <w:rFonts w:ascii="Gill Sans MT" w:hAnsi="Gill Sans MT"/>
                          <w:sz w:val="32"/>
                          <w:szCs w:val="32"/>
                        </w:rPr>
                      </w:pPr>
                      <w:r w:rsidRPr="00206E5D">
                        <w:rPr>
                          <w:rFonts w:ascii="Gill Sans MT" w:hAnsi="Gill Sans MT"/>
                          <w:sz w:val="32"/>
                          <w:szCs w:val="32"/>
                        </w:rPr>
                        <w:t xml:space="preserve"> </w:t>
                      </w:r>
                      <w:r w:rsidRPr="00863C0D">
                        <w:rPr>
                          <w:rFonts w:ascii="Gill Sans MT" w:hAnsi="Gill Sans MT"/>
                          <w:sz w:val="32"/>
                          <w:szCs w:val="32"/>
                        </w:rPr>
                        <w:t>racing@herts-wheelers.org</w:t>
                      </w:r>
                    </w:p>
                    <w:p w14:paraId="06120EED" w14:textId="0AA64811" w:rsidR="00CE1D6E" w:rsidRPr="00863C0D" w:rsidRDefault="00CE1D6E" w:rsidP="00206E5D">
                      <w:pPr>
                        <w:jc w:val="right"/>
                        <w:rPr>
                          <w:rFonts w:ascii="Gill Sans MT" w:hAnsi="Gill Sans MT"/>
                          <w:sz w:val="32"/>
                          <w:szCs w:val="32"/>
                        </w:rPr>
                      </w:pPr>
                      <w:r w:rsidRPr="00863C0D">
                        <w:rPr>
                          <w:rFonts w:ascii="Gill Sans MT" w:hAnsi="Gill Sans MT"/>
                          <w:sz w:val="32"/>
                          <w:szCs w:val="32"/>
                        </w:rPr>
                        <w:t>www.herts-wheelers.org</w:t>
                      </w:r>
                    </w:p>
                  </w:txbxContent>
                </v:textbox>
              </v:shape>
            </w:pict>
          </mc:Fallback>
        </mc:AlternateContent>
      </w:r>
      <w:r>
        <w:rPr>
          <w:noProof/>
        </w:rPr>
        <w:drawing>
          <wp:anchor distT="0" distB="0" distL="114300" distR="114300" simplePos="0" relativeHeight="251657216" behindDoc="0" locked="0" layoutInCell="1" allowOverlap="1" wp14:anchorId="174D6C00" wp14:editId="618BE790">
            <wp:simplePos x="0" y="0"/>
            <wp:positionH relativeFrom="margin">
              <wp:posOffset>-614680</wp:posOffset>
            </wp:positionH>
            <wp:positionV relativeFrom="paragraph">
              <wp:posOffset>8890526</wp:posOffset>
            </wp:positionV>
            <wp:extent cx="1700008" cy="673932"/>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t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0008" cy="673932"/>
                    </a:xfrm>
                    <a:prstGeom prst="rect">
                      <a:avLst/>
                    </a:prstGeom>
                  </pic:spPr>
                </pic:pic>
              </a:graphicData>
            </a:graphic>
            <wp14:sizeRelH relativeFrom="margin">
              <wp14:pctWidth>0</wp14:pctWidth>
            </wp14:sizeRelH>
            <wp14:sizeRelV relativeFrom="margin">
              <wp14:pctHeight>0</wp14:pctHeight>
            </wp14:sizeRelV>
          </wp:anchor>
        </w:drawing>
      </w:r>
      <w:r w:rsidR="00A05990">
        <w:rPr>
          <w:noProof/>
        </w:rPr>
        <mc:AlternateContent>
          <mc:Choice Requires="wps">
            <w:drawing>
              <wp:anchor distT="45720" distB="45720" distL="114300" distR="114300" simplePos="0" relativeHeight="251672576" behindDoc="0" locked="0" layoutInCell="1" allowOverlap="1" wp14:anchorId="6966A993" wp14:editId="7898E43B">
                <wp:simplePos x="0" y="0"/>
                <wp:positionH relativeFrom="margin">
                  <wp:align>center</wp:align>
                </wp:positionH>
                <wp:positionV relativeFrom="paragraph">
                  <wp:posOffset>829310</wp:posOffset>
                </wp:positionV>
                <wp:extent cx="7157085" cy="78740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7085" cy="7874000"/>
                        </a:xfrm>
                        <a:prstGeom prst="rect">
                          <a:avLst/>
                        </a:prstGeom>
                        <a:noFill/>
                        <a:ln w="9525">
                          <a:noFill/>
                          <a:miter lim="800000"/>
                          <a:headEnd/>
                          <a:tailEnd/>
                        </a:ln>
                      </wps:spPr>
                      <wps:txbx>
                        <w:txbxContent>
                          <w:p w14:paraId="32E82301" w14:textId="390F053C" w:rsidR="00E9715B" w:rsidRPr="00010BC0" w:rsidRDefault="00E9715B" w:rsidP="00A05990">
                            <w:pPr>
                              <w:rPr>
                                <w:rFonts w:ascii="Gill Sans Nova" w:hAnsi="Gill Sans Nova"/>
                                <w:b/>
                                <w:bCs/>
                                <w:sz w:val="28"/>
                                <w:szCs w:val="28"/>
                                <w:u w:val="single"/>
                                <w:lang w:eastAsia="en-GB"/>
                              </w:rPr>
                            </w:pPr>
                            <w:r w:rsidRPr="00010BC0">
                              <w:rPr>
                                <w:rFonts w:ascii="Gill Sans Nova" w:hAnsi="Gill Sans Nova"/>
                                <w:b/>
                                <w:bCs/>
                                <w:sz w:val="28"/>
                                <w:szCs w:val="28"/>
                                <w:u w:val="single"/>
                                <w:lang w:eastAsia="en-GB"/>
                              </w:rPr>
                              <w:t xml:space="preserve">Herts Wheelers Open </w:t>
                            </w:r>
                            <w:proofErr w:type="gramStart"/>
                            <w:r w:rsidRPr="00010BC0">
                              <w:rPr>
                                <w:rFonts w:ascii="Gill Sans Nova" w:hAnsi="Gill Sans Nova"/>
                                <w:b/>
                                <w:bCs/>
                                <w:sz w:val="28"/>
                                <w:szCs w:val="28"/>
                                <w:u w:val="single"/>
                                <w:lang w:eastAsia="en-GB"/>
                              </w:rPr>
                              <w:t>10 mile</w:t>
                            </w:r>
                            <w:proofErr w:type="gramEnd"/>
                            <w:r w:rsidRPr="00010BC0">
                              <w:rPr>
                                <w:rFonts w:ascii="Gill Sans Nova" w:hAnsi="Gill Sans Nova"/>
                                <w:b/>
                                <w:bCs/>
                                <w:sz w:val="28"/>
                                <w:szCs w:val="28"/>
                                <w:u w:val="single"/>
                                <w:lang w:eastAsia="en-GB"/>
                              </w:rPr>
                              <w:t xml:space="preserve"> time trial</w:t>
                            </w:r>
                          </w:p>
                          <w:p w14:paraId="1048AA5D" w14:textId="77777777" w:rsidR="00E9715B" w:rsidRPr="00010BC0" w:rsidRDefault="00E9715B" w:rsidP="00A05990">
                            <w:pPr>
                              <w:rPr>
                                <w:rFonts w:ascii="Gill Sans Nova" w:hAnsi="Gill Sans Nova"/>
                                <w:b/>
                                <w:bCs/>
                                <w:sz w:val="24"/>
                                <w:szCs w:val="24"/>
                                <w:u w:val="single"/>
                                <w:lang w:eastAsia="en-GB"/>
                              </w:rPr>
                            </w:pPr>
                          </w:p>
                          <w:p w14:paraId="4B98B7DD" w14:textId="0E93B52F" w:rsidR="00A05990" w:rsidRPr="00010BC0" w:rsidRDefault="00A05990" w:rsidP="00A05990">
                            <w:pPr>
                              <w:rPr>
                                <w:rFonts w:ascii="Gill Sans Nova" w:hAnsi="Gill Sans Nova"/>
                                <w:sz w:val="24"/>
                                <w:szCs w:val="24"/>
                                <w:u w:val="single"/>
                                <w:lang w:eastAsia="en-GB"/>
                              </w:rPr>
                            </w:pPr>
                            <w:r w:rsidRPr="00010BC0">
                              <w:rPr>
                                <w:rFonts w:ascii="Gill Sans Nova" w:hAnsi="Gill Sans Nova"/>
                                <w:sz w:val="24"/>
                                <w:szCs w:val="24"/>
                                <w:u w:val="single"/>
                                <w:lang w:eastAsia="en-GB"/>
                              </w:rPr>
                              <w:t xml:space="preserve">Event </w:t>
                            </w:r>
                            <w:proofErr w:type="gramStart"/>
                            <w:r w:rsidRPr="00010BC0">
                              <w:rPr>
                                <w:rFonts w:ascii="Gill Sans Nova" w:hAnsi="Gill Sans Nova"/>
                                <w:sz w:val="24"/>
                                <w:szCs w:val="24"/>
                                <w:u w:val="single"/>
                                <w:lang w:eastAsia="en-GB"/>
                              </w:rPr>
                              <w:t>HQ:-</w:t>
                            </w:r>
                            <w:proofErr w:type="gramEnd"/>
                            <w:r w:rsidRPr="00010BC0">
                              <w:rPr>
                                <w:rFonts w:ascii="Gill Sans Nova" w:hAnsi="Gill Sans Nova"/>
                                <w:sz w:val="24"/>
                                <w:szCs w:val="24"/>
                                <w:u w:val="single"/>
                                <w:lang w:eastAsia="en-GB"/>
                              </w:rPr>
                              <w:t xml:space="preserve"> </w:t>
                            </w:r>
                            <w:proofErr w:type="spellStart"/>
                            <w:r w:rsidRPr="00010BC0">
                              <w:rPr>
                                <w:rFonts w:ascii="Gill Sans Nova" w:hAnsi="Gill Sans Nova"/>
                                <w:b/>
                                <w:bCs/>
                                <w:sz w:val="24"/>
                                <w:szCs w:val="24"/>
                                <w:u w:val="single"/>
                                <w:lang w:eastAsia="en-GB"/>
                              </w:rPr>
                              <w:t>Allenburys</w:t>
                            </w:r>
                            <w:proofErr w:type="spellEnd"/>
                            <w:r w:rsidRPr="00010BC0">
                              <w:rPr>
                                <w:rFonts w:ascii="Gill Sans Nova" w:hAnsi="Gill Sans Nova"/>
                                <w:b/>
                                <w:bCs/>
                                <w:sz w:val="24"/>
                                <w:szCs w:val="24"/>
                                <w:u w:val="single"/>
                                <w:lang w:eastAsia="en-GB"/>
                              </w:rPr>
                              <w:t xml:space="preserve"> Sports &amp; Social Club (SG12 0DJ)</w:t>
                            </w:r>
                            <w:r w:rsidRPr="00010BC0">
                              <w:rPr>
                                <w:rFonts w:ascii="Gill Sans Nova" w:hAnsi="Gill Sans Nova"/>
                                <w:sz w:val="24"/>
                                <w:szCs w:val="24"/>
                                <w:u w:val="single"/>
                                <w:lang w:eastAsia="en-GB"/>
                              </w:rPr>
                              <w:t>.</w:t>
                            </w:r>
                          </w:p>
                          <w:p w14:paraId="3CD26470" w14:textId="77777777" w:rsidR="00A05990" w:rsidRPr="00010BC0" w:rsidRDefault="00A05990" w:rsidP="00010BC0">
                            <w:pPr>
                              <w:spacing w:line="240" w:lineRule="auto"/>
                              <w:jc w:val="both"/>
                              <w:rPr>
                                <w:rFonts w:ascii="Gill Sans Nova" w:hAnsi="Gill Sans Nova"/>
                                <w:sz w:val="24"/>
                                <w:szCs w:val="24"/>
                                <w:lang w:eastAsia="en-GB"/>
                              </w:rPr>
                            </w:pPr>
                            <w:r w:rsidRPr="00010BC0">
                              <w:rPr>
                                <w:rFonts w:ascii="Gill Sans Nova" w:hAnsi="Gill Sans Nova"/>
                                <w:sz w:val="24"/>
                                <w:szCs w:val="24"/>
                                <w:lang w:eastAsia="en-GB"/>
                              </w:rPr>
                              <w:t>From Ware High St. turn into Priory St (</w:t>
                            </w:r>
                            <w:proofErr w:type="spellStart"/>
                            <w:r w:rsidRPr="00010BC0">
                              <w:rPr>
                                <w:rFonts w:ascii="Gill Sans Nova" w:hAnsi="Gill Sans Nova"/>
                                <w:sz w:val="24"/>
                                <w:szCs w:val="24"/>
                                <w:lang w:eastAsia="en-GB"/>
                              </w:rPr>
                              <w:t>opp</w:t>
                            </w:r>
                            <w:proofErr w:type="spellEnd"/>
                            <w:r w:rsidRPr="00010BC0">
                              <w:rPr>
                                <w:rFonts w:ascii="Gill Sans Nova" w:hAnsi="Gill Sans Nova"/>
                                <w:sz w:val="24"/>
                                <w:szCs w:val="24"/>
                                <w:lang w:eastAsia="en-GB"/>
                              </w:rPr>
                              <w:t xml:space="preserve"> St Mary's Church). ASSC is about 400 yards along the road on the left, where Priory St &amp; Harris's Lane meet.</w:t>
                            </w:r>
                          </w:p>
                          <w:p w14:paraId="6E63FDA4" w14:textId="550CA3CA" w:rsidR="00A05990" w:rsidRPr="00010BC0" w:rsidRDefault="00A05990" w:rsidP="00010BC0">
                            <w:pPr>
                              <w:spacing w:line="240" w:lineRule="auto"/>
                              <w:jc w:val="both"/>
                              <w:rPr>
                                <w:rFonts w:ascii="Gill Sans Nova" w:hAnsi="Gill Sans Nova"/>
                                <w:sz w:val="24"/>
                                <w:szCs w:val="24"/>
                                <w:lang w:eastAsia="en-GB"/>
                              </w:rPr>
                            </w:pPr>
                            <w:r w:rsidRPr="00010BC0">
                              <w:rPr>
                                <w:rFonts w:ascii="Gill Sans Nova" w:hAnsi="Gill Sans Nova"/>
                                <w:sz w:val="24"/>
                                <w:szCs w:val="24"/>
                                <w:lang w:eastAsia="en-GB"/>
                              </w:rPr>
                              <w:t>To get to the start area, retrace to Ware High St. and turn right.  Follow A1170 through town to cross river and railway.  After 1 mile turn right at mini-RBT onto A119 (signposted </w:t>
                            </w:r>
                            <w:r w:rsidR="00010BC0" w:rsidRPr="00010BC0">
                              <w:rPr>
                                <w:rFonts w:ascii="Gill Sans Nova" w:hAnsi="Gill Sans Nova"/>
                                <w:sz w:val="24"/>
                                <w:szCs w:val="24"/>
                                <w:lang w:eastAsia="en-GB"/>
                              </w:rPr>
                              <w:t>‘</w:t>
                            </w:r>
                            <w:r w:rsidRPr="00010BC0">
                              <w:rPr>
                                <w:rFonts w:ascii="Gill Sans Nova" w:hAnsi="Gill Sans Nova"/>
                                <w:sz w:val="24"/>
                                <w:szCs w:val="24"/>
                                <w:lang w:eastAsia="en-GB"/>
                              </w:rPr>
                              <w:t>Hertford</w:t>
                            </w:r>
                            <w:r w:rsidR="00010BC0" w:rsidRPr="00010BC0">
                              <w:rPr>
                                <w:rFonts w:ascii="Gill Sans Nova" w:hAnsi="Gill Sans Nova"/>
                                <w:sz w:val="24"/>
                                <w:szCs w:val="24"/>
                                <w:lang w:eastAsia="en-GB"/>
                              </w:rPr>
                              <w:t>’</w:t>
                            </w:r>
                            <w:r w:rsidRPr="00010BC0">
                              <w:rPr>
                                <w:rFonts w:ascii="Gill Sans Nova" w:hAnsi="Gill Sans Nova"/>
                                <w:sz w:val="24"/>
                                <w:szCs w:val="24"/>
                                <w:lang w:eastAsia="en-GB"/>
                              </w:rPr>
                              <w:t xml:space="preserve">) then 250 yards later turn 1st left into Hoe Lane.  Right at T onto B1502 at end of road.  </w:t>
                            </w:r>
                          </w:p>
                          <w:p w14:paraId="4D2D138F" w14:textId="63627B14" w:rsidR="00A05990" w:rsidRPr="00010BC0" w:rsidRDefault="00A05990" w:rsidP="00010BC0">
                            <w:pPr>
                              <w:spacing w:line="240" w:lineRule="auto"/>
                              <w:jc w:val="both"/>
                              <w:rPr>
                                <w:rFonts w:ascii="Gill Sans Nova" w:hAnsi="Gill Sans Nova"/>
                                <w:sz w:val="24"/>
                                <w:szCs w:val="24"/>
                                <w:lang w:eastAsia="en-GB"/>
                              </w:rPr>
                            </w:pPr>
                            <w:r w:rsidRPr="00010BC0">
                              <w:rPr>
                                <w:rFonts w:ascii="Gill Sans Nova" w:hAnsi="Gill Sans Nova"/>
                                <w:sz w:val="24"/>
                                <w:szCs w:val="24"/>
                                <w:lang w:eastAsia="en-GB"/>
                              </w:rPr>
                              <w:t>When proceeding to Event Start follow the B1502 to the RBT over the A10.  Choose the southbound slip road and follow about half a mile to lay-by.</w:t>
                            </w:r>
                          </w:p>
                          <w:p w14:paraId="5554275F" w14:textId="77777777" w:rsidR="00A05990" w:rsidRPr="00010BC0" w:rsidRDefault="00A05990" w:rsidP="00A05990">
                            <w:pPr>
                              <w:rPr>
                                <w:rFonts w:ascii="Gill Sans Nova" w:hAnsi="Gill Sans Nova"/>
                                <w:sz w:val="24"/>
                                <w:szCs w:val="24"/>
                                <w:u w:val="single"/>
                                <w:lang w:eastAsia="en-GB"/>
                              </w:rPr>
                            </w:pPr>
                            <w:r w:rsidRPr="00010BC0">
                              <w:rPr>
                                <w:rFonts w:ascii="Gill Sans Nova" w:hAnsi="Gill Sans Nova"/>
                                <w:sz w:val="24"/>
                                <w:szCs w:val="24"/>
                                <w:u w:val="single"/>
                                <w:lang w:eastAsia="en-GB"/>
                              </w:rPr>
                              <w:t xml:space="preserve">Course </w:t>
                            </w:r>
                            <w:r w:rsidRPr="00010BC0">
                              <w:rPr>
                                <w:rFonts w:ascii="Gill Sans Nova" w:hAnsi="Gill Sans Nova"/>
                                <w:b/>
                                <w:sz w:val="24"/>
                                <w:szCs w:val="24"/>
                                <w:u w:val="single"/>
                                <w:lang w:eastAsia="en-GB"/>
                              </w:rPr>
                              <w:t>F20/10</w:t>
                            </w:r>
                          </w:p>
                          <w:p w14:paraId="187739DC" w14:textId="77777777" w:rsidR="00A05990" w:rsidRPr="00010BC0" w:rsidRDefault="00A05990" w:rsidP="00010BC0">
                            <w:pPr>
                              <w:spacing w:before="100" w:beforeAutospacing="1" w:after="100" w:afterAutospacing="1" w:line="240" w:lineRule="auto"/>
                              <w:jc w:val="both"/>
                              <w:rPr>
                                <w:rFonts w:ascii="Gill Sans Nova" w:hAnsi="Gill Sans Nova"/>
                                <w:sz w:val="24"/>
                                <w:szCs w:val="24"/>
                                <w:lang w:eastAsia="en-GB"/>
                              </w:rPr>
                            </w:pPr>
                            <w:r w:rsidRPr="00010BC0">
                              <w:rPr>
                                <w:rFonts w:ascii="Gill Sans Nova" w:hAnsi="Gill Sans Nova"/>
                                <w:sz w:val="24"/>
                                <w:szCs w:val="24"/>
                                <w:lang w:eastAsia="en-GB"/>
                              </w:rPr>
                              <w:t xml:space="preserve">Start on the A10, in southern end of lay-by approximately half a mile south of Rush Green elevated RAB (junction of A10 and A414) at sixth </w:t>
                            </w:r>
                            <w:proofErr w:type="gramStart"/>
                            <w:r w:rsidRPr="00010BC0">
                              <w:rPr>
                                <w:rFonts w:ascii="Gill Sans Nova" w:hAnsi="Gill Sans Nova"/>
                                <w:sz w:val="24"/>
                                <w:szCs w:val="24"/>
                                <w:lang w:eastAsia="en-GB"/>
                              </w:rPr>
                              <w:t>cats</w:t>
                            </w:r>
                            <w:proofErr w:type="gramEnd"/>
                            <w:r w:rsidRPr="00010BC0">
                              <w:rPr>
                                <w:rFonts w:ascii="Gill Sans Nova" w:hAnsi="Gill Sans Nova"/>
                                <w:sz w:val="24"/>
                                <w:szCs w:val="24"/>
                                <w:lang w:eastAsia="en-GB"/>
                              </w:rPr>
                              <w:t xml:space="preserve"> eye north of post marked 51/28 (GR 358126).  Proceed on A10 southbound carriageway past exits for Harlow (A414) and Hoddesdon (A1170) to turn by bearing left (4.6 miles) onto slip road (signposted Broxbourne, Wormley, </w:t>
                            </w:r>
                            <w:proofErr w:type="spellStart"/>
                            <w:r w:rsidRPr="00010BC0">
                              <w:rPr>
                                <w:rFonts w:ascii="Gill Sans Nova" w:hAnsi="Gill Sans Nova"/>
                                <w:sz w:val="24"/>
                                <w:szCs w:val="24"/>
                                <w:lang w:eastAsia="en-GB"/>
                              </w:rPr>
                              <w:t>Turnford</w:t>
                            </w:r>
                            <w:proofErr w:type="spellEnd"/>
                            <w:r w:rsidRPr="00010BC0">
                              <w:rPr>
                                <w:rFonts w:ascii="Gill Sans Nova" w:hAnsi="Gill Sans Nova"/>
                                <w:sz w:val="24"/>
                                <w:szCs w:val="24"/>
                                <w:lang w:eastAsia="en-GB"/>
                              </w:rPr>
                              <w:t xml:space="preserve"> A1170) to </w:t>
                            </w:r>
                            <w:proofErr w:type="spellStart"/>
                            <w:r w:rsidRPr="00010BC0">
                              <w:rPr>
                                <w:rFonts w:ascii="Gill Sans Nova" w:hAnsi="Gill Sans Nova"/>
                                <w:sz w:val="24"/>
                                <w:szCs w:val="24"/>
                                <w:lang w:eastAsia="en-GB"/>
                              </w:rPr>
                              <w:t>Turnford</w:t>
                            </w:r>
                            <w:proofErr w:type="spellEnd"/>
                            <w:r w:rsidRPr="00010BC0">
                              <w:rPr>
                                <w:rFonts w:ascii="Gill Sans Nova" w:hAnsi="Gill Sans Nova"/>
                                <w:sz w:val="24"/>
                                <w:szCs w:val="24"/>
                                <w:lang w:eastAsia="en-GB"/>
                              </w:rPr>
                              <w:t xml:space="preserve"> elevated RAB.  Take second exit onto slip road to join A10 northbound carriageway.  Retrace outward route, past exits for Hoddesdon and Harlow (A414) to finish on A10 northbound carriageway, at first </w:t>
                            </w:r>
                            <w:proofErr w:type="gramStart"/>
                            <w:r w:rsidRPr="00010BC0">
                              <w:rPr>
                                <w:rFonts w:ascii="Gill Sans Nova" w:hAnsi="Gill Sans Nova"/>
                                <w:sz w:val="24"/>
                                <w:szCs w:val="24"/>
                                <w:lang w:eastAsia="en-GB"/>
                              </w:rPr>
                              <w:t>cats</w:t>
                            </w:r>
                            <w:proofErr w:type="gramEnd"/>
                            <w:r w:rsidRPr="00010BC0">
                              <w:rPr>
                                <w:rFonts w:ascii="Gill Sans Nova" w:hAnsi="Gill Sans Nova"/>
                                <w:sz w:val="24"/>
                                <w:szCs w:val="24"/>
                                <w:lang w:eastAsia="en-GB"/>
                              </w:rPr>
                              <w:t xml:space="preserve"> eye south of northern end of lay-by island (GR 357126) approximately half a mile south of Rush Green elevated RAB.</w:t>
                            </w:r>
                          </w:p>
                          <w:p w14:paraId="30F3784D" w14:textId="77777777" w:rsidR="00A05990" w:rsidRPr="00010BC0" w:rsidRDefault="00A05990" w:rsidP="00010BC0">
                            <w:pPr>
                              <w:spacing w:before="100" w:beforeAutospacing="1" w:after="100" w:afterAutospacing="1"/>
                              <w:jc w:val="both"/>
                              <w:rPr>
                                <w:rFonts w:ascii="Gill Sans Nova" w:hAnsi="Gill Sans Nova"/>
                                <w:sz w:val="24"/>
                                <w:szCs w:val="24"/>
                                <w:lang w:eastAsia="en-GB"/>
                              </w:rPr>
                            </w:pPr>
                            <w:r w:rsidRPr="00010BC0">
                              <w:rPr>
                                <w:rFonts w:ascii="Gill Sans Nova" w:hAnsi="Gill Sans Nova"/>
                                <w:sz w:val="24"/>
                                <w:szCs w:val="24"/>
                                <w:lang w:eastAsia="en-GB"/>
                              </w:rPr>
                              <w:t>Riders must not stop at the finish.  Continue to next slip road up to traffic lights.  Then left onto B1502.</w:t>
                            </w:r>
                          </w:p>
                          <w:p w14:paraId="3C5BD24C" w14:textId="468F1557" w:rsidR="00CE1D6E" w:rsidRPr="00010BC0" w:rsidRDefault="00B739C4">
                            <w:pPr>
                              <w:rPr>
                                <w:rFonts w:ascii="Gill Sans Nova" w:hAnsi="Gill Sans Nova"/>
                                <w:sz w:val="24"/>
                                <w:szCs w:val="24"/>
                                <w:u w:val="single"/>
                              </w:rPr>
                            </w:pPr>
                            <w:r>
                              <w:rPr>
                                <w:rFonts w:ascii="Gill Sans Nova" w:hAnsi="Gill Sans Nova"/>
                                <w:b/>
                                <w:bCs/>
                                <w:sz w:val="24"/>
                                <w:szCs w:val="24"/>
                                <w:u w:val="single"/>
                              </w:rPr>
                              <w:t>Note:</w:t>
                            </w:r>
                          </w:p>
                          <w:p w14:paraId="25C3F08F" w14:textId="025BB009" w:rsidR="00A05990" w:rsidRPr="00010BC0" w:rsidRDefault="00A05990" w:rsidP="00010BC0">
                            <w:pPr>
                              <w:spacing w:after="0" w:line="240" w:lineRule="auto"/>
                              <w:jc w:val="both"/>
                              <w:rPr>
                                <w:rFonts w:ascii="Gill Sans Nova" w:hAnsi="Gill Sans Nova"/>
                                <w:sz w:val="24"/>
                                <w:szCs w:val="24"/>
                              </w:rPr>
                            </w:pPr>
                            <w:r w:rsidRPr="00010BC0">
                              <w:rPr>
                                <w:rFonts w:ascii="Gill Sans Nova" w:hAnsi="Gill Sans Nova"/>
                                <w:sz w:val="24"/>
                                <w:szCs w:val="24"/>
                              </w:rPr>
                              <w:t xml:space="preserve">Sign-on will be located </w:t>
                            </w:r>
                            <w:r w:rsidR="00010BC0" w:rsidRPr="00010BC0">
                              <w:rPr>
                                <w:rFonts w:ascii="Gill Sans Nova" w:hAnsi="Gill Sans Nova"/>
                                <w:sz w:val="24"/>
                                <w:szCs w:val="24"/>
                              </w:rPr>
                              <w:t xml:space="preserve">at </w:t>
                            </w:r>
                            <w:proofErr w:type="spellStart"/>
                            <w:r w:rsidR="00010BC0" w:rsidRPr="00010BC0">
                              <w:rPr>
                                <w:rFonts w:ascii="Gill Sans Nova" w:hAnsi="Gill Sans Nova"/>
                                <w:sz w:val="24"/>
                                <w:szCs w:val="24"/>
                              </w:rPr>
                              <w:t>Allenburys</w:t>
                            </w:r>
                            <w:proofErr w:type="spellEnd"/>
                            <w:r w:rsidR="00010BC0" w:rsidRPr="00010BC0">
                              <w:rPr>
                                <w:rFonts w:ascii="Gill Sans Nova" w:hAnsi="Gill Sans Nova"/>
                                <w:sz w:val="24"/>
                                <w:szCs w:val="24"/>
                              </w:rPr>
                              <w:t xml:space="preserve"> Sports and Social Club</w:t>
                            </w:r>
                            <w:r w:rsidR="00B739C4">
                              <w:rPr>
                                <w:rFonts w:ascii="Gill Sans Nova" w:hAnsi="Gill Sans Nova"/>
                                <w:sz w:val="24"/>
                                <w:szCs w:val="24"/>
                              </w:rPr>
                              <w:t>.</w:t>
                            </w:r>
                          </w:p>
                          <w:p w14:paraId="05D5513A" w14:textId="7BA49784" w:rsidR="00A05990" w:rsidRPr="00010BC0" w:rsidRDefault="00A05990" w:rsidP="00010BC0">
                            <w:pPr>
                              <w:spacing w:after="0" w:line="240" w:lineRule="auto"/>
                              <w:jc w:val="both"/>
                              <w:rPr>
                                <w:rFonts w:ascii="Gill Sans Nova" w:hAnsi="Gill Sans Nova"/>
                                <w:sz w:val="24"/>
                                <w:szCs w:val="24"/>
                              </w:rPr>
                            </w:pPr>
                            <w:proofErr w:type="gramStart"/>
                            <w:r w:rsidRPr="00010BC0">
                              <w:rPr>
                                <w:rFonts w:ascii="Gill Sans Nova" w:hAnsi="Gill Sans Nova"/>
                                <w:sz w:val="24"/>
                                <w:szCs w:val="24"/>
                              </w:rPr>
                              <w:t>Please park</w:t>
                            </w:r>
                            <w:proofErr w:type="gramEnd"/>
                            <w:r w:rsidRPr="00010BC0">
                              <w:rPr>
                                <w:rFonts w:ascii="Gill Sans Nova" w:hAnsi="Gill Sans Nova"/>
                                <w:sz w:val="24"/>
                                <w:szCs w:val="24"/>
                              </w:rPr>
                              <w:t xml:space="preserve"> considerately </w:t>
                            </w:r>
                            <w:r w:rsidR="00010BC0">
                              <w:rPr>
                                <w:rFonts w:ascii="Gill Sans Nova" w:hAnsi="Gill Sans Nova"/>
                                <w:sz w:val="24"/>
                                <w:szCs w:val="24"/>
                              </w:rPr>
                              <w:t>in the car park.</w:t>
                            </w:r>
                          </w:p>
                          <w:p w14:paraId="30D343BF" w14:textId="704202D2" w:rsidR="00A05990" w:rsidRPr="00010BC0" w:rsidRDefault="00A05990" w:rsidP="00010BC0">
                            <w:pPr>
                              <w:spacing w:after="0" w:line="240" w:lineRule="auto"/>
                              <w:jc w:val="both"/>
                              <w:rPr>
                                <w:rFonts w:ascii="Gill Sans Nova" w:hAnsi="Gill Sans Nova"/>
                                <w:sz w:val="24"/>
                                <w:szCs w:val="24"/>
                              </w:rPr>
                            </w:pPr>
                            <w:r w:rsidRPr="00010BC0">
                              <w:rPr>
                                <w:rFonts w:ascii="Gill Sans Nova" w:hAnsi="Gill Sans Nova"/>
                                <w:sz w:val="24"/>
                                <w:szCs w:val="24"/>
                              </w:rPr>
                              <w:t xml:space="preserve">Please note that there is limited space in the layby on the A10. </w:t>
                            </w:r>
                            <w:r w:rsidR="00B739C4">
                              <w:rPr>
                                <w:rFonts w:ascii="Gill Sans Nova" w:hAnsi="Gill Sans Nova"/>
                                <w:sz w:val="24"/>
                                <w:szCs w:val="24"/>
                              </w:rPr>
                              <w:t>Please a</w:t>
                            </w:r>
                            <w:r w:rsidRPr="00010BC0">
                              <w:rPr>
                                <w:rFonts w:ascii="Gill Sans Nova" w:hAnsi="Gill Sans Nova"/>
                                <w:sz w:val="24"/>
                                <w:szCs w:val="24"/>
                              </w:rPr>
                              <w:t xml:space="preserve">im to arrive at the start point </w:t>
                            </w:r>
                            <w:r w:rsidRPr="00B739C4">
                              <w:rPr>
                                <w:rFonts w:ascii="Gill Sans Nova" w:hAnsi="Gill Sans Nova"/>
                                <w:sz w:val="24"/>
                                <w:szCs w:val="24"/>
                                <w:u w:val="single"/>
                              </w:rPr>
                              <w:t>no more than 5 minutes</w:t>
                            </w:r>
                            <w:r w:rsidRPr="00010BC0">
                              <w:rPr>
                                <w:rFonts w:ascii="Gill Sans Nova" w:hAnsi="Gill Sans Nova"/>
                                <w:sz w:val="24"/>
                                <w:szCs w:val="24"/>
                              </w:rPr>
                              <w:t xml:space="preserve"> before your start time</w:t>
                            </w:r>
                            <w:r w:rsidR="00E9715B" w:rsidRPr="00010BC0">
                              <w:rPr>
                                <w:rFonts w:ascii="Gill Sans Nova" w:hAnsi="Gill Sans Nova"/>
                                <w:sz w:val="24"/>
                                <w:szCs w:val="24"/>
                              </w:rPr>
                              <w:t xml:space="preserve">. </w:t>
                            </w:r>
                          </w:p>
                          <w:p w14:paraId="256066A8" w14:textId="00311C82" w:rsidR="00E9715B" w:rsidRPr="00010BC0" w:rsidRDefault="00E9715B" w:rsidP="00E9715B">
                            <w:pPr>
                              <w:spacing w:after="0" w:line="240" w:lineRule="auto"/>
                              <w:rPr>
                                <w:rFonts w:ascii="Gill Sans Nova" w:hAnsi="Gill Sans Nova"/>
                                <w:sz w:val="24"/>
                                <w:szCs w:val="24"/>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6A993" id="_x0000_s1027" type="#_x0000_t202" style="position:absolute;margin-left:0;margin-top:65.3pt;width:563.55pt;height:620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" filled="f" stroked="f">
                <v:textbox>
                  <w:txbxContent>
                    <w:p w14:paraId="32E82301" w14:textId="390F053C" w:rsidR="00E9715B" w:rsidRPr="00010BC0" w:rsidRDefault="00E9715B" w:rsidP="00A05990">
                      <w:pPr>
                        <w:rPr>
                          <w:rFonts w:ascii="Gill Sans Nova" w:hAnsi="Gill Sans Nova"/>
                          <w:b/>
                          <w:bCs/>
                          <w:sz w:val="28"/>
                          <w:szCs w:val="28"/>
                          <w:u w:val="single"/>
                          <w:lang w:eastAsia="en-GB"/>
                        </w:rPr>
                      </w:pPr>
                      <w:r w:rsidRPr="00010BC0">
                        <w:rPr>
                          <w:rFonts w:ascii="Gill Sans Nova" w:hAnsi="Gill Sans Nova"/>
                          <w:b/>
                          <w:bCs/>
                          <w:sz w:val="28"/>
                          <w:szCs w:val="28"/>
                          <w:u w:val="single"/>
                          <w:lang w:eastAsia="en-GB"/>
                        </w:rPr>
                        <w:t xml:space="preserve">Herts Wheelers Open </w:t>
                      </w:r>
                      <w:proofErr w:type="gramStart"/>
                      <w:r w:rsidRPr="00010BC0">
                        <w:rPr>
                          <w:rFonts w:ascii="Gill Sans Nova" w:hAnsi="Gill Sans Nova"/>
                          <w:b/>
                          <w:bCs/>
                          <w:sz w:val="28"/>
                          <w:szCs w:val="28"/>
                          <w:u w:val="single"/>
                          <w:lang w:eastAsia="en-GB"/>
                        </w:rPr>
                        <w:t>10 mile</w:t>
                      </w:r>
                      <w:proofErr w:type="gramEnd"/>
                      <w:r w:rsidRPr="00010BC0">
                        <w:rPr>
                          <w:rFonts w:ascii="Gill Sans Nova" w:hAnsi="Gill Sans Nova"/>
                          <w:b/>
                          <w:bCs/>
                          <w:sz w:val="28"/>
                          <w:szCs w:val="28"/>
                          <w:u w:val="single"/>
                          <w:lang w:eastAsia="en-GB"/>
                        </w:rPr>
                        <w:t xml:space="preserve"> time trial</w:t>
                      </w:r>
                    </w:p>
                    <w:p w14:paraId="1048AA5D" w14:textId="77777777" w:rsidR="00E9715B" w:rsidRPr="00010BC0" w:rsidRDefault="00E9715B" w:rsidP="00A05990">
                      <w:pPr>
                        <w:rPr>
                          <w:rFonts w:ascii="Gill Sans Nova" w:hAnsi="Gill Sans Nova"/>
                          <w:b/>
                          <w:bCs/>
                          <w:sz w:val="24"/>
                          <w:szCs w:val="24"/>
                          <w:u w:val="single"/>
                          <w:lang w:eastAsia="en-GB"/>
                        </w:rPr>
                      </w:pPr>
                    </w:p>
                    <w:p w14:paraId="4B98B7DD" w14:textId="0E93B52F" w:rsidR="00A05990" w:rsidRPr="00010BC0" w:rsidRDefault="00A05990" w:rsidP="00A05990">
                      <w:pPr>
                        <w:rPr>
                          <w:rFonts w:ascii="Gill Sans Nova" w:hAnsi="Gill Sans Nova"/>
                          <w:sz w:val="24"/>
                          <w:szCs w:val="24"/>
                          <w:u w:val="single"/>
                          <w:lang w:eastAsia="en-GB"/>
                        </w:rPr>
                      </w:pPr>
                      <w:r w:rsidRPr="00010BC0">
                        <w:rPr>
                          <w:rFonts w:ascii="Gill Sans Nova" w:hAnsi="Gill Sans Nova"/>
                          <w:sz w:val="24"/>
                          <w:szCs w:val="24"/>
                          <w:u w:val="single"/>
                          <w:lang w:eastAsia="en-GB"/>
                        </w:rPr>
                        <w:t xml:space="preserve">Event </w:t>
                      </w:r>
                      <w:proofErr w:type="gramStart"/>
                      <w:r w:rsidRPr="00010BC0">
                        <w:rPr>
                          <w:rFonts w:ascii="Gill Sans Nova" w:hAnsi="Gill Sans Nova"/>
                          <w:sz w:val="24"/>
                          <w:szCs w:val="24"/>
                          <w:u w:val="single"/>
                          <w:lang w:eastAsia="en-GB"/>
                        </w:rPr>
                        <w:t>HQ:-</w:t>
                      </w:r>
                      <w:proofErr w:type="gramEnd"/>
                      <w:r w:rsidRPr="00010BC0">
                        <w:rPr>
                          <w:rFonts w:ascii="Gill Sans Nova" w:hAnsi="Gill Sans Nova"/>
                          <w:sz w:val="24"/>
                          <w:szCs w:val="24"/>
                          <w:u w:val="single"/>
                          <w:lang w:eastAsia="en-GB"/>
                        </w:rPr>
                        <w:t xml:space="preserve"> </w:t>
                      </w:r>
                      <w:proofErr w:type="spellStart"/>
                      <w:r w:rsidRPr="00010BC0">
                        <w:rPr>
                          <w:rFonts w:ascii="Gill Sans Nova" w:hAnsi="Gill Sans Nova"/>
                          <w:b/>
                          <w:bCs/>
                          <w:sz w:val="24"/>
                          <w:szCs w:val="24"/>
                          <w:u w:val="single"/>
                          <w:lang w:eastAsia="en-GB"/>
                        </w:rPr>
                        <w:t>Allenburys</w:t>
                      </w:r>
                      <w:proofErr w:type="spellEnd"/>
                      <w:r w:rsidRPr="00010BC0">
                        <w:rPr>
                          <w:rFonts w:ascii="Gill Sans Nova" w:hAnsi="Gill Sans Nova"/>
                          <w:b/>
                          <w:bCs/>
                          <w:sz w:val="24"/>
                          <w:szCs w:val="24"/>
                          <w:u w:val="single"/>
                          <w:lang w:eastAsia="en-GB"/>
                        </w:rPr>
                        <w:t xml:space="preserve"> Sports &amp; Social Club (SG12 0DJ)</w:t>
                      </w:r>
                      <w:r w:rsidRPr="00010BC0">
                        <w:rPr>
                          <w:rFonts w:ascii="Gill Sans Nova" w:hAnsi="Gill Sans Nova"/>
                          <w:sz w:val="24"/>
                          <w:szCs w:val="24"/>
                          <w:u w:val="single"/>
                          <w:lang w:eastAsia="en-GB"/>
                        </w:rPr>
                        <w:t>.</w:t>
                      </w:r>
                    </w:p>
                    <w:p w14:paraId="3CD26470" w14:textId="77777777" w:rsidR="00A05990" w:rsidRPr="00010BC0" w:rsidRDefault="00A05990" w:rsidP="00010BC0">
                      <w:pPr>
                        <w:spacing w:line="240" w:lineRule="auto"/>
                        <w:jc w:val="both"/>
                        <w:rPr>
                          <w:rFonts w:ascii="Gill Sans Nova" w:hAnsi="Gill Sans Nova"/>
                          <w:sz w:val="24"/>
                          <w:szCs w:val="24"/>
                          <w:lang w:eastAsia="en-GB"/>
                        </w:rPr>
                      </w:pPr>
                      <w:r w:rsidRPr="00010BC0">
                        <w:rPr>
                          <w:rFonts w:ascii="Gill Sans Nova" w:hAnsi="Gill Sans Nova"/>
                          <w:sz w:val="24"/>
                          <w:szCs w:val="24"/>
                          <w:lang w:eastAsia="en-GB"/>
                        </w:rPr>
                        <w:t>From Ware High St. turn into Priory St (</w:t>
                      </w:r>
                      <w:proofErr w:type="spellStart"/>
                      <w:r w:rsidRPr="00010BC0">
                        <w:rPr>
                          <w:rFonts w:ascii="Gill Sans Nova" w:hAnsi="Gill Sans Nova"/>
                          <w:sz w:val="24"/>
                          <w:szCs w:val="24"/>
                          <w:lang w:eastAsia="en-GB"/>
                        </w:rPr>
                        <w:t>opp</w:t>
                      </w:r>
                      <w:proofErr w:type="spellEnd"/>
                      <w:r w:rsidRPr="00010BC0">
                        <w:rPr>
                          <w:rFonts w:ascii="Gill Sans Nova" w:hAnsi="Gill Sans Nova"/>
                          <w:sz w:val="24"/>
                          <w:szCs w:val="24"/>
                          <w:lang w:eastAsia="en-GB"/>
                        </w:rPr>
                        <w:t xml:space="preserve"> St Mary's Church). ASSC is about 400 yards along the road on the left, where Priory St &amp; Harris's Lane meet.</w:t>
                      </w:r>
                    </w:p>
                    <w:p w14:paraId="6E63FDA4" w14:textId="550CA3CA" w:rsidR="00A05990" w:rsidRPr="00010BC0" w:rsidRDefault="00A05990" w:rsidP="00010BC0">
                      <w:pPr>
                        <w:spacing w:line="240" w:lineRule="auto"/>
                        <w:jc w:val="both"/>
                        <w:rPr>
                          <w:rFonts w:ascii="Gill Sans Nova" w:hAnsi="Gill Sans Nova"/>
                          <w:sz w:val="24"/>
                          <w:szCs w:val="24"/>
                          <w:lang w:eastAsia="en-GB"/>
                        </w:rPr>
                      </w:pPr>
                      <w:r w:rsidRPr="00010BC0">
                        <w:rPr>
                          <w:rFonts w:ascii="Gill Sans Nova" w:hAnsi="Gill Sans Nova"/>
                          <w:sz w:val="24"/>
                          <w:szCs w:val="24"/>
                          <w:lang w:eastAsia="en-GB"/>
                        </w:rPr>
                        <w:t>To get to the start area, retrace to Ware High St. and turn right.  Follow A1170 through town to cross river and railway.  After 1 mile turn right at mini-RBT onto A119 (signposted </w:t>
                      </w:r>
                      <w:r w:rsidR="00010BC0" w:rsidRPr="00010BC0">
                        <w:rPr>
                          <w:rFonts w:ascii="Gill Sans Nova" w:hAnsi="Gill Sans Nova"/>
                          <w:sz w:val="24"/>
                          <w:szCs w:val="24"/>
                          <w:lang w:eastAsia="en-GB"/>
                        </w:rPr>
                        <w:t>‘</w:t>
                      </w:r>
                      <w:r w:rsidRPr="00010BC0">
                        <w:rPr>
                          <w:rFonts w:ascii="Gill Sans Nova" w:hAnsi="Gill Sans Nova"/>
                          <w:sz w:val="24"/>
                          <w:szCs w:val="24"/>
                          <w:lang w:eastAsia="en-GB"/>
                        </w:rPr>
                        <w:t>Hertford</w:t>
                      </w:r>
                      <w:r w:rsidR="00010BC0" w:rsidRPr="00010BC0">
                        <w:rPr>
                          <w:rFonts w:ascii="Gill Sans Nova" w:hAnsi="Gill Sans Nova"/>
                          <w:sz w:val="24"/>
                          <w:szCs w:val="24"/>
                          <w:lang w:eastAsia="en-GB"/>
                        </w:rPr>
                        <w:t>’</w:t>
                      </w:r>
                      <w:r w:rsidRPr="00010BC0">
                        <w:rPr>
                          <w:rFonts w:ascii="Gill Sans Nova" w:hAnsi="Gill Sans Nova"/>
                          <w:sz w:val="24"/>
                          <w:szCs w:val="24"/>
                          <w:lang w:eastAsia="en-GB"/>
                        </w:rPr>
                        <w:t xml:space="preserve">) then 250 yards later turn 1st left into Hoe Lane.  Right at T onto B1502 at end of road.  </w:t>
                      </w:r>
                    </w:p>
                    <w:p w14:paraId="4D2D138F" w14:textId="63627B14" w:rsidR="00A05990" w:rsidRPr="00010BC0" w:rsidRDefault="00A05990" w:rsidP="00010BC0">
                      <w:pPr>
                        <w:spacing w:line="240" w:lineRule="auto"/>
                        <w:jc w:val="both"/>
                        <w:rPr>
                          <w:rFonts w:ascii="Gill Sans Nova" w:hAnsi="Gill Sans Nova"/>
                          <w:sz w:val="24"/>
                          <w:szCs w:val="24"/>
                          <w:lang w:eastAsia="en-GB"/>
                        </w:rPr>
                      </w:pPr>
                      <w:r w:rsidRPr="00010BC0">
                        <w:rPr>
                          <w:rFonts w:ascii="Gill Sans Nova" w:hAnsi="Gill Sans Nova"/>
                          <w:sz w:val="24"/>
                          <w:szCs w:val="24"/>
                          <w:lang w:eastAsia="en-GB"/>
                        </w:rPr>
                        <w:t>When proceeding to Event Start follow the B1502 to the RBT over the A10.  Choose the southbound slip road and follow about half a mile to lay-by.</w:t>
                      </w:r>
                    </w:p>
                    <w:p w14:paraId="5554275F" w14:textId="77777777" w:rsidR="00A05990" w:rsidRPr="00010BC0" w:rsidRDefault="00A05990" w:rsidP="00A05990">
                      <w:pPr>
                        <w:rPr>
                          <w:rFonts w:ascii="Gill Sans Nova" w:hAnsi="Gill Sans Nova"/>
                          <w:sz w:val="24"/>
                          <w:szCs w:val="24"/>
                          <w:u w:val="single"/>
                          <w:lang w:eastAsia="en-GB"/>
                        </w:rPr>
                      </w:pPr>
                      <w:r w:rsidRPr="00010BC0">
                        <w:rPr>
                          <w:rFonts w:ascii="Gill Sans Nova" w:hAnsi="Gill Sans Nova"/>
                          <w:sz w:val="24"/>
                          <w:szCs w:val="24"/>
                          <w:u w:val="single"/>
                          <w:lang w:eastAsia="en-GB"/>
                        </w:rPr>
                        <w:t xml:space="preserve">Course </w:t>
                      </w:r>
                      <w:r w:rsidRPr="00010BC0">
                        <w:rPr>
                          <w:rFonts w:ascii="Gill Sans Nova" w:hAnsi="Gill Sans Nova"/>
                          <w:b/>
                          <w:sz w:val="24"/>
                          <w:szCs w:val="24"/>
                          <w:u w:val="single"/>
                          <w:lang w:eastAsia="en-GB"/>
                        </w:rPr>
                        <w:t>F20/10</w:t>
                      </w:r>
                    </w:p>
                    <w:p w14:paraId="187739DC" w14:textId="77777777" w:rsidR="00A05990" w:rsidRPr="00010BC0" w:rsidRDefault="00A05990" w:rsidP="00010BC0">
                      <w:pPr>
                        <w:spacing w:before="100" w:beforeAutospacing="1" w:after="100" w:afterAutospacing="1" w:line="240" w:lineRule="auto"/>
                        <w:jc w:val="both"/>
                        <w:rPr>
                          <w:rFonts w:ascii="Gill Sans Nova" w:hAnsi="Gill Sans Nova"/>
                          <w:sz w:val="24"/>
                          <w:szCs w:val="24"/>
                          <w:lang w:eastAsia="en-GB"/>
                        </w:rPr>
                      </w:pPr>
                      <w:r w:rsidRPr="00010BC0">
                        <w:rPr>
                          <w:rFonts w:ascii="Gill Sans Nova" w:hAnsi="Gill Sans Nova"/>
                          <w:sz w:val="24"/>
                          <w:szCs w:val="24"/>
                          <w:lang w:eastAsia="en-GB"/>
                        </w:rPr>
                        <w:t xml:space="preserve">Start on the A10, in southern end of lay-by approximately half a mile south of Rush Green elevated RAB (junction of A10 and A414) at sixth </w:t>
                      </w:r>
                      <w:proofErr w:type="gramStart"/>
                      <w:r w:rsidRPr="00010BC0">
                        <w:rPr>
                          <w:rFonts w:ascii="Gill Sans Nova" w:hAnsi="Gill Sans Nova"/>
                          <w:sz w:val="24"/>
                          <w:szCs w:val="24"/>
                          <w:lang w:eastAsia="en-GB"/>
                        </w:rPr>
                        <w:t>cats</w:t>
                      </w:r>
                      <w:proofErr w:type="gramEnd"/>
                      <w:r w:rsidRPr="00010BC0">
                        <w:rPr>
                          <w:rFonts w:ascii="Gill Sans Nova" w:hAnsi="Gill Sans Nova"/>
                          <w:sz w:val="24"/>
                          <w:szCs w:val="24"/>
                          <w:lang w:eastAsia="en-GB"/>
                        </w:rPr>
                        <w:t xml:space="preserve"> eye north of post marked 51/28 (GR 358126).  Proceed on A10 southbound carriageway past exits for Harlow (A414) and Hoddesdon (A1170) to turn by bearing left (4.6 miles) onto slip road (signposted Broxbourne, Wormley, </w:t>
                      </w:r>
                      <w:proofErr w:type="spellStart"/>
                      <w:r w:rsidRPr="00010BC0">
                        <w:rPr>
                          <w:rFonts w:ascii="Gill Sans Nova" w:hAnsi="Gill Sans Nova"/>
                          <w:sz w:val="24"/>
                          <w:szCs w:val="24"/>
                          <w:lang w:eastAsia="en-GB"/>
                        </w:rPr>
                        <w:t>Turnford</w:t>
                      </w:r>
                      <w:proofErr w:type="spellEnd"/>
                      <w:r w:rsidRPr="00010BC0">
                        <w:rPr>
                          <w:rFonts w:ascii="Gill Sans Nova" w:hAnsi="Gill Sans Nova"/>
                          <w:sz w:val="24"/>
                          <w:szCs w:val="24"/>
                          <w:lang w:eastAsia="en-GB"/>
                        </w:rPr>
                        <w:t xml:space="preserve"> A1170) to </w:t>
                      </w:r>
                      <w:proofErr w:type="spellStart"/>
                      <w:r w:rsidRPr="00010BC0">
                        <w:rPr>
                          <w:rFonts w:ascii="Gill Sans Nova" w:hAnsi="Gill Sans Nova"/>
                          <w:sz w:val="24"/>
                          <w:szCs w:val="24"/>
                          <w:lang w:eastAsia="en-GB"/>
                        </w:rPr>
                        <w:t>Turnford</w:t>
                      </w:r>
                      <w:proofErr w:type="spellEnd"/>
                      <w:r w:rsidRPr="00010BC0">
                        <w:rPr>
                          <w:rFonts w:ascii="Gill Sans Nova" w:hAnsi="Gill Sans Nova"/>
                          <w:sz w:val="24"/>
                          <w:szCs w:val="24"/>
                          <w:lang w:eastAsia="en-GB"/>
                        </w:rPr>
                        <w:t xml:space="preserve"> elevated RAB.  Take second exit onto slip road to join A10 northbound carriageway.  Retrace outward route, past exits for Hoddesdon and Harlow (A414) to finish on A10 northbound carriageway, at first </w:t>
                      </w:r>
                      <w:proofErr w:type="gramStart"/>
                      <w:r w:rsidRPr="00010BC0">
                        <w:rPr>
                          <w:rFonts w:ascii="Gill Sans Nova" w:hAnsi="Gill Sans Nova"/>
                          <w:sz w:val="24"/>
                          <w:szCs w:val="24"/>
                          <w:lang w:eastAsia="en-GB"/>
                        </w:rPr>
                        <w:t>cats</w:t>
                      </w:r>
                      <w:proofErr w:type="gramEnd"/>
                      <w:r w:rsidRPr="00010BC0">
                        <w:rPr>
                          <w:rFonts w:ascii="Gill Sans Nova" w:hAnsi="Gill Sans Nova"/>
                          <w:sz w:val="24"/>
                          <w:szCs w:val="24"/>
                          <w:lang w:eastAsia="en-GB"/>
                        </w:rPr>
                        <w:t xml:space="preserve"> eye south of northern end of lay-by island (GR 357126) approximately half a mile south of Rush Green elevated RAB.</w:t>
                      </w:r>
                    </w:p>
                    <w:p w14:paraId="30F3784D" w14:textId="77777777" w:rsidR="00A05990" w:rsidRPr="00010BC0" w:rsidRDefault="00A05990" w:rsidP="00010BC0">
                      <w:pPr>
                        <w:spacing w:before="100" w:beforeAutospacing="1" w:after="100" w:afterAutospacing="1"/>
                        <w:jc w:val="both"/>
                        <w:rPr>
                          <w:rFonts w:ascii="Gill Sans Nova" w:hAnsi="Gill Sans Nova"/>
                          <w:sz w:val="24"/>
                          <w:szCs w:val="24"/>
                          <w:lang w:eastAsia="en-GB"/>
                        </w:rPr>
                      </w:pPr>
                      <w:r w:rsidRPr="00010BC0">
                        <w:rPr>
                          <w:rFonts w:ascii="Gill Sans Nova" w:hAnsi="Gill Sans Nova"/>
                          <w:sz w:val="24"/>
                          <w:szCs w:val="24"/>
                          <w:lang w:eastAsia="en-GB"/>
                        </w:rPr>
                        <w:t>Riders must not stop at the finish.  Continue to next slip road up to traffic lights.  Then left onto B1502.</w:t>
                      </w:r>
                    </w:p>
                    <w:p w14:paraId="3C5BD24C" w14:textId="468F1557" w:rsidR="00CE1D6E" w:rsidRPr="00010BC0" w:rsidRDefault="00B739C4">
                      <w:pPr>
                        <w:rPr>
                          <w:rFonts w:ascii="Gill Sans Nova" w:hAnsi="Gill Sans Nova"/>
                          <w:sz w:val="24"/>
                          <w:szCs w:val="24"/>
                          <w:u w:val="single"/>
                        </w:rPr>
                      </w:pPr>
                      <w:r>
                        <w:rPr>
                          <w:rFonts w:ascii="Gill Sans Nova" w:hAnsi="Gill Sans Nova"/>
                          <w:b/>
                          <w:bCs/>
                          <w:sz w:val="24"/>
                          <w:szCs w:val="24"/>
                          <w:u w:val="single"/>
                        </w:rPr>
                        <w:t>Note:</w:t>
                      </w:r>
                    </w:p>
                    <w:p w14:paraId="25C3F08F" w14:textId="025BB009" w:rsidR="00A05990" w:rsidRPr="00010BC0" w:rsidRDefault="00A05990" w:rsidP="00010BC0">
                      <w:pPr>
                        <w:spacing w:after="0" w:line="240" w:lineRule="auto"/>
                        <w:jc w:val="both"/>
                        <w:rPr>
                          <w:rFonts w:ascii="Gill Sans Nova" w:hAnsi="Gill Sans Nova"/>
                          <w:sz w:val="24"/>
                          <w:szCs w:val="24"/>
                        </w:rPr>
                      </w:pPr>
                      <w:r w:rsidRPr="00010BC0">
                        <w:rPr>
                          <w:rFonts w:ascii="Gill Sans Nova" w:hAnsi="Gill Sans Nova"/>
                          <w:sz w:val="24"/>
                          <w:szCs w:val="24"/>
                        </w:rPr>
                        <w:t xml:space="preserve">Sign-on will be located </w:t>
                      </w:r>
                      <w:r w:rsidR="00010BC0" w:rsidRPr="00010BC0">
                        <w:rPr>
                          <w:rFonts w:ascii="Gill Sans Nova" w:hAnsi="Gill Sans Nova"/>
                          <w:sz w:val="24"/>
                          <w:szCs w:val="24"/>
                        </w:rPr>
                        <w:t xml:space="preserve">at </w:t>
                      </w:r>
                      <w:proofErr w:type="spellStart"/>
                      <w:r w:rsidR="00010BC0" w:rsidRPr="00010BC0">
                        <w:rPr>
                          <w:rFonts w:ascii="Gill Sans Nova" w:hAnsi="Gill Sans Nova"/>
                          <w:sz w:val="24"/>
                          <w:szCs w:val="24"/>
                        </w:rPr>
                        <w:t>Allenburys</w:t>
                      </w:r>
                      <w:proofErr w:type="spellEnd"/>
                      <w:r w:rsidR="00010BC0" w:rsidRPr="00010BC0">
                        <w:rPr>
                          <w:rFonts w:ascii="Gill Sans Nova" w:hAnsi="Gill Sans Nova"/>
                          <w:sz w:val="24"/>
                          <w:szCs w:val="24"/>
                        </w:rPr>
                        <w:t xml:space="preserve"> Sports and Social Club</w:t>
                      </w:r>
                      <w:r w:rsidR="00B739C4">
                        <w:rPr>
                          <w:rFonts w:ascii="Gill Sans Nova" w:hAnsi="Gill Sans Nova"/>
                          <w:sz w:val="24"/>
                          <w:szCs w:val="24"/>
                        </w:rPr>
                        <w:t>.</w:t>
                      </w:r>
                    </w:p>
                    <w:p w14:paraId="05D5513A" w14:textId="7BA49784" w:rsidR="00A05990" w:rsidRPr="00010BC0" w:rsidRDefault="00A05990" w:rsidP="00010BC0">
                      <w:pPr>
                        <w:spacing w:after="0" w:line="240" w:lineRule="auto"/>
                        <w:jc w:val="both"/>
                        <w:rPr>
                          <w:rFonts w:ascii="Gill Sans Nova" w:hAnsi="Gill Sans Nova"/>
                          <w:sz w:val="24"/>
                          <w:szCs w:val="24"/>
                        </w:rPr>
                      </w:pPr>
                      <w:proofErr w:type="gramStart"/>
                      <w:r w:rsidRPr="00010BC0">
                        <w:rPr>
                          <w:rFonts w:ascii="Gill Sans Nova" w:hAnsi="Gill Sans Nova"/>
                          <w:sz w:val="24"/>
                          <w:szCs w:val="24"/>
                        </w:rPr>
                        <w:t>Please park</w:t>
                      </w:r>
                      <w:proofErr w:type="gramEnd"/>
                      <w:r w:rsidRPr="00010BC0">
                        <w:rPr>
                          <w:rFonts w:ascii="Gill Sans Nova" w:hAnsi="Gill Sans Nova"/>
                          <w:sz w:val="24"/>
                          <w:szCs w:val="24"/>
                        </w:rPr>
                        <w:t xml:space="preserve"> considerately </w:t>
                      </w:r>
                      <w:r w:rsidR="00010BC0">
                        <w:rPr>
                          <w:rFonts w:ascii="Gill Sans Nova" w:hAnsi="Gill Sans Nova"/>
                          <w:sz w:val="24"/>
                          <w:szCs w:val="24"/>
                        </w:rPr>
                        <w:t>in the car park.</w:t>
                      </w:r>
                    </w:p>
                    <w:p w14:paraId="30D343BF" w14:textId="704202D2" w:rsidR="00A05990" w:rsidRPr="00010BC0" w:rsidRDefault="00A05990" w:rsidP="00010BC0">
                      <w:pPr>
                        <w:spacing w:after="0" w:line="240" w:lineRule="auto"/>
                        <w:jc w:val="both"/>
                        <w:rPr>
                          <w:rFonts w:ascii="Gill Sans Nova" w:hAnsi="Gill Sans Nova"/>
                          <w:sz w:val="24"/>
                          <w:szCs w:val="24"/>
                        </w:rPr>
                      </w:pPr>
                      <w:r w:rsidRPr="00010BC0">
                        <w:rPr>
                          <w:rFonts w:ascii="Gill Sans Nova" w:hAnsi="Gill Sans Nova"/>
                          <w:sz w:val="24"/>
                          <w:szCs w:val="24"/>
                        </w:rPr>
                        <w:t xml:space="preserve">Please note that there is limited space in the layby on the A10. </w:t>
                      </w:r>
                      <w:r w:rsidR="00B739C4">
                        <w:rPr>
                          <w:rFonts w:ascii="Gill Sans Nova" w:hAnsi="Gill Sans Nova"/>
                          <w:sz w:val="24"/>
                          <w:szCs w:val="24"/>
                        </w:rPr>
                        <w:t>Please a</w:t>
                      </w:r>
                      <w:r w:rsidRPr="00010BC0">
                        <w:rPr>
                          <w:rFonts w:ascii="Gill Sans Nova" w:hAnsi="Gill Sans Nova"/>
                          <w:sz w:val="24"/>
                          <w:szCs w:val="24"/>
                        </w:rPr>
                        <w:t xml:space="preserve">im to arrive at the start point </w:t>
                      </w:r>
                      <w:r w:rsidRPr="00B739C4">
                        <w:rPr>
                          <w:rFonts w:ascii="Gill Sans Nova" w:hAnsi="Gill Sans Nova"/>
                          <w:sz w:val="24"/>
                          <w:szCs w:val="24"/>
                          <w:u w:val="single"/>
                        </w:rPr>
                        <w:t>no more than 5 minutes</w:t>
                      </w:r>
                      <w:r w:rsidRPr="00010BC0">
                        <w:rPr>
                          <w:rFonts w:ascii="Gill Sans Nova" w:hAnsi="Gill Sans Nova"/>
                          <w:sz w:val="24"/>
                          <w:szCs w:val="24"/>
                        </w:rPr>
                        <w:t xml:space="preserve"> before your start time</w:t>
                      </w:r>
                      <w:r w:rsidR="00E9715B" w:rsidRPr="00010BC0">
                        <w:rPr>
                          <w:rFonts w:ascii="Gill Sans Nova" w:hAnsi="Gill Sans Nova"/>
                          <w:sz w:val="24"/>
                          <w:szCs w:val="24"/>
                        </w:rPr>
                        <w:t xml:space="preserve">. </w:t>
                      </w:r>
                    </w:p>
                    <w:p w14:paraId="256066A8" w14:textId="00311C82" w:rsidR="00E9715B" w:rsidRPr="00010BC0" w:rsidRDefault="00E9715B" w:rsidP="00E9715B">
                      <w:pPr>
                        <w:spacing w:after="0" w:line="240" w:lineRule="auto"/>
                        <w:rPr>
                          <w:rFonts w:ascii="Gill Sans Nova" w:hAnsi="Gill Sans Nova"/>
                          <w:sz w:val="24"/>
                          <w:szCs w:val="24"/>
                          <w:u w:val="single"/>
                        </w:rPr>
                      </w:pPr>
                    </w:p>
                  </w:txbxContent>
                </v:textbox>
                <w10:wrap type="square" anchorx="margin"/>
              </v:shape>
            </w:pict>
          </mc:Fallback>
        </mc:AlternateContent>
      </w:r>
      <w:r w:rsidR="00A05990">
        <w:rPr>
          <w:noProof/>
        </w:rPr>
        <w:drawing>
          <wp:anchor distT="0" distB="0" distL="114300" distR="114300" simplePos="0" relativeHeight="251640832" behindDoc="0" locked="0" layoutInCell="1" allowOverlap="1" wp14:anchorId="044D5D7E" wp14:editId="5673E186">
            <wp:simplePos x="0" y="0"/>
            <wp:positionH relativeFrom="margin">
              <wp:posOffset>-1841500</wp:posOffset>
            </wp:positionH>
            <wp:positionV relativeFrom="page">
              <wp:posOffset>1882775</wp:posOffset>
            </wp:positionV>
            <wp:extent cx="5911215" cy="5911215"/>
            <wp:effectExtent l="0" t="0" r="0"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W_Circle_Logo300.png"/>
                    <pic:cNvPicPr/>
                  </pic:nvPicPr>
                  <pic:blipFill>
                    <a:blip r:embed="rId8">
                      <a:alphaModFix amt="14000"/>
                      <a:extLst>
                        <a:ext uri="{28A0092B-C50C-407E-A947-70E740481C1C}">
                          <a14:useLocalDpi xmlns:a14="http://schemas.microsoft.com/office/drawing/2010/main" val="0"/>
                        </a:ext>
                      </a:extLst>
                    </a:blip>
                    <a:stretch>
                      <a:fillRect/>
                    </a:stretch>
                  </pic:blipFill>
                  <pic:spPr>
                    <a:xfrm>
                      <a:off x="0" y="0"/>
                      <a:ext cx="5911215" cy="5911215"/>
                    </a:xfrm>
                    <a:prstGeom prst="rect">
                      <a:avLst/>
                    </a:prstGeom>
                  </pic:spPr>
                </pic:pic>
              </a:graphicData>
            </a:graphic>
            <wp14:sizeRelH relativeFrom="margin">
              <wp14:pctWidth>0</wp14:pctWidth>
            </wp14:sizeRelH>
            <wp14:sizeRelV relativeFrom="margin">
              <wp14:pctHeight>0</wp14:pctHeight>
            </wp14:sizeRelV>
          </wp:anchor>
        </w:drawing>
      </w:r>
      <w:r w:rsidR="00A05990">
        <w:rPr>
          <w:noProof/>
        </w:rPr>
        <mc:AlternateContent>
          <mc:Choice Requires="wps">
            <w:drawing>
              <wp:anchor distT="0" distB="0" distL="114300" distR="114300" simplePos="0" relativeHeight="251679744" behindDoc="0" locked="0" layoutInCell="1" allowOverlap="1" wp14:anchorId="189ED412" wp14:editId="6D112496">
                <wp:simplePos x="0" y="0"/>
                <wp:positionH relativeFrom="page">
                  <wp:posOffset>-227965</wp:posOffset>
                </wp:positionH>
                <wp:positionV relativeFrom="paragraph">
                  <wp:posOffset>-676275</wp:posOffset>
                </wp:positionV>
                <wp:extent cx="7788358" cy="1447137"/>
                <wp:effectExtent l="0" t="19050" r="41275" b="39370"/>
                <wp:wrapNone/>
                <wp:docPr id="13" name="Straight Connector 13"/>
                <wp:cNvGraphicFramePr/>
                <a:graphic xmlns:a="http://schemas.openxmlformats.org/drawingml/2006/main">
                  <a:graphicData uri="http://schemas.microsoft.com/office/word/2010/wordprocessingShape">
                    <wps:wsp>
                      <wps:cNvCnPr/>
                      <wps:spPr>
                        <a:xfrm flipV="1">
                          <a:off x="0" y="0"/>
                          <a:ext cx="7788358" cy="1447137"/>
                        </a:xfrm>
                        <a:prstGeom prst="line">
                          <a:avLst/>
                        </a:prstGeom>
                        <a:ln w="63500">
                          <a:solidFill>
                            <a:srgbClr val="FCDA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16076" id="Straight Connector 13" o:spid="_x0000_s1026" style="position:absolute;flip:y;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7.95pt,-53.25pt" to="595.3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" strokecolor="#fcda0c" strokeweight="5pt">
                <v:stroke joinstyle="miter"/>
                <w10:wrap anchorx="page"/>
              </v:line>
            </w:pict>
          </mc:Fallback>
        </mc:AlternateContent>
      </w:r>
      <w:r w:rsidR="00A05990">
        <w:rPr>
          <w:noProof/>
        </w:rPr>
        <mc:AlternateContent>
          <mc:Choice Requires="wps">
            <w:drawing>
              <wp:anchor distT="0" distB="0" distL="114300" distR="114300" simplePos="0" relativeHeight="251656189" behindDoc="0" locked="0" layoutInCell="1" allowOverlap="1" wp14:anchorId="09E0C554" wp14:editId="26CF3522">
                <wp:simplePos x="0" y="0"/>
                <wp:positionH relativeFrom="margin">
                  <wp:posOffset>-3418885</wp:posOffset>
                </wp:positionH>
                <wp:positionV relativeFrom="paragraph">
                  <wp:posOffset>-2152287</wp:posOffset>
                </wp:positionV>
                <wp:extent cx="10530205" cy="2349931"/>
                <wp:effectExtent l="133350" t="952500" r="137795" b="965200"/>
                <wp:wrapNone/>
                <wp:docPr id="9" name="Rectangle 9"/>
                <wp:cNvGraphicFramePr/>
                <a:graphic xmlns:a="http://schemas.openxmlformats.org/drawingml/2006/main">
                  <a:graphicData uri="http://schemas.microsoft.com/office/word/2010/wordprocessingShape">
                    <wps:wsp>
                      <wps:cNvSpPr/>
                      <wps:spPr>
                        <a:xfrm rot="20964564">
                          <a:off x="0" y="0"/>
                          <a:ext cx="10530205" cy="2349931"/>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1147C" id="Rectangle 9" o:spid="_x0000_s1026" style="position:absolute;margin-left:-269.2pt;margin-top:-169.45pt;width:829.15pt;height:185.05pt;rotation:-694066fd;z-index:2516561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" fillcolor="#deeaf6 [664]" stroked="f" strokeweight="1pt">
                <w10:wrap anchorx="margin"/>
              </v:rect>
            </w:pict>
          </mc:Fallback>
        </mc:AlternateContent>
      </w:r>
      <w:r w:rsidR="00A05990">
        <w:rPr>
          <w:noProof/>
        </w:rPr>
        <w:drawing>
          <wp:anchor distT="0" distB="0" distL="114300" distR="114300" simplePos="0" relativeHeight="251662336" behindDoc="0" locked="0" layoutInCell="1" allowOverlap="1" wp14:anchorId="6DD45F02" wp14:editId="1F31512D">
            <wp:simplePos x="0" y="0"/>
            <wp:positionH relativeFrom="column">
              <wp:posOffset>-721360</wp:posOffset>
            </wp:positionH>
            <wp:positionV relativeFrom="paragraph">
              <wp:posOffset>-520065</wp:posOffset>
            </wp:positionV>
            <wp:extent cx="3158368" cy="779269"/>
            <wp:effectExtent l="19050" t="133350" r="0" b="306705"/>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W_Stag_Logo_Side_Trans_BG_shadow3.png"/>
                    <pic:cNvPicPr/>
                  </pic:nvPicPr>
                  <pic:blipFill>
                    <a:blip r:embed="rId9" cstate="print">
                      <a:extLst>
                        <a:ext uri="{28A0092B-C50C-407E-A947-70E740481C1C}">
                          <a14:useLocalDpi xmlns:a14="http://schemas.microsoft.com/office/drawing/2010/main" val="0"/>
                        </a:ext>
                      </a:extLst>
                    </a:blip>
                    <a:stretch>
                      <a:fillRect/>
                    </a:stretch>
                  </pic:blipFill>
                  <pic:spPr>
                    <a:xfrm rot="20943143">
                      <a:off x="0" y="0"/>
                      <a:ext cx="3158368" cy="779269"/>
                    </a:xfrm>
                    <a:prstGeom prst="rect">
                      <a:avLst/>
                    </a:prstGeom>
                  </pic:spPr>
                </pic:pic>
              </a:graphicData>
            </a:graphic>
            <wp14:sizeRelH relativeFrom="margin">
              <wp14:pctWidth>0</wp14:pctWidth>
            </wp14:sizeRelH>
            <wp14:sizeRelV relativeFrom="margin">
              <wp14:pctHeight>0</wp14:pctHeight>
            </wp14:sizeRelV>
          </wp:anchor>
        </w:drawing>
      </w:r>
      <w:r w:rsidR="00692E24">
        <w:rPr>
          <w:noProof/>
        </w:rPr>
        <mc:AlternateContent>
          <mc:Choice Requires="wps">
            <w:drawing>
              <wp:anchor distT="0" distB="0" distL="114300" distR="114300" simplePos="0" relativeHeight="251630592" behindDoc="0" locked="0" layoutInCell="1" allowOverlap="1" wp14:anchorId="12502606" wp14:editId="00889B43">
                <wp:simplePos x="0" y="0"/>
                <wp:positionH relativeFrom="margin">
                  <wp:posOffset>-962733</wp:posOffset>
                </wp:positionH>
                <wp:positionV relativeFrom="paragraph">
                  <wp:posOffset>7846777</wp:posOffset>
                </wp:positionV>
                <wp:extent cx="10530205" cy="2513246"/>
                <wp:effectExtent l="152400" t="952500" r="156845" b="954405"/>
                <wp:wrapNone/>
                <wp:docPr id="10" name="Rectangle 10"/>
                <wp:cNvGraphicFramePr/>
                <a:graphic xmlns:a="http://schemas.openxmlformats.org/drawingml/2006/main">
                  <a:graphicData uri="http://schemas.microsoft.com/office/word/2010/wordprocessingShape">
                    <wps:wsp>
                      <wps:cNvSpPr/>
                      <wps:spPr>
                        <a:xfrm rot="20964564">
                          <a:off x="0" y="0"/>
                          <a:ext cx="10530205" cy="2513246"/>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20A19" id="Rectangle 10" o:spid="_x0000_s1026" style="position:absolute;margin-left:-75.8pt;margin-top:617.85pt;width:829.15pt;height:197.9pt;rotation:-694066fd;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" fillcolor="#deeaf6 [664]" stroked="f" strokeweight="1pt">
                <w10:wrap anchorx="margin"/>
              </v:rect>
            </w:pict>
          </mc:Fallback>
        </mc:AlternateContent>
      </w:r>
      <w:r w:rsidR="00692E24">
        <w:rPr>
          <w:noProof/>
        </w:rPr>
        <mc:AlternateContent>
          <mc:Choice Requires="wps">
            <w:drawing>
              <wp:anchor distT="0" distB="0" distL="114300" distR="114300" simplePos="0" relativeHeight="251687936" behindDoc="0" locked="0" layoutInCell="1" allowOverlap="1" wp14:anchorId="2632BBF0" wp14:editId="6B374F62">
                <wp:simplePos x="0" y="0"/>
                <wp:positionH relativeFrom="page">
                  <wp:posOffset>0</wp:posOffset>
                </wp:positionH>
                <wp:positionV relativeFrom="paragraph">
                  <wp:posOffset>7311499</wp:posOffset>
                </wp:positionV>
                <wp:extent cx="7788275" cy="1446530"/>
                <wp:effectExtent l="0" t="19050" r="41275" b="39370"/>
                <wp:wrapNone/>
                <wp:docPr id="14" name="Straight Connector 14"/>
                <wp:cNvGraphicFramePr/>
                <a:graphic xmlns:a="http://schemas.openxmlformats.org/drawingml/2006/main">
                  <a:graphicData uri="http://schemas.microsoft.com/office/word/2010/wordprocessingShape">
                    <wps:wsp>
                      <wps:cNvCnPr/>
                      <wps:spPr>
                        <a:xfrm flipV="1">
                          <a:off x="0" y="0"/>
                          <a:ext cx="7788275" cy="1446530"/>
                        </a:xfrm>
                        <a:prstGeom prst="line">
                          <a:avLst/>
                        </a:prstGeom>
                        <a:ln w="63500">
                          <a:solidFill>
                            <a:srgbClr val="FCDA0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9F3B9" id="Straight Connector 14" o:spid="_x0000_s1026" style="position:absolute;flip:y;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575.7pt" to="613.25pt,6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" strokecolor="#fcda0c" strokeweight="5pt">
                <v:stroke joinstyle="miter"/>
                <w10:wrap anchorx="page"/>
              </v:line>
            </w:pict>
          </mc:Fallback>
        </mc:AlternateContent>
      </w:r>
    </w:p>
    <w:sectPr w:rsidR="00184025" w:rsidRPr="0041337D">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63433" w14:textId="77777777" w:rsidR="00665FF7" w:rsidRDefault="00665FF7" w:rsidP="00184025">
      <w:pPr>
        <w:spacing w:after="0" w:line="240" w:lineRule="auto"/>
      </w:pPr>
      <w:r>
        <w:separator/>
      </w:r>
    </w:p>
  </w:endnote>
  <w:endnote w:type="continuationSeparator" w:id="0">
    <w:p w14:paraId="52EA44B9" w14:textId="77777777" w:rsidR="00665FF7" w:rsidRDefault="00665FF7" w:rsidP="00184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Gill Sans Nova">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2C94" w14:textId="573571B3" w:rsidR="00CE1D6E" w:rsidRDefault="00CE1D6E">
    <w:pPr>
      <w:pStyle w:val="Footer"/>
    </w:pPr>
    <w:r>
      <w:rPr>
        <w:noProof/>
      </w:rPr>
      <mc:AlternateContent>
        <mc:Choice Requires="wps">
          <w:drawing>
            <wp:anchor distT="0" distB="0" distL="114300" distR="114300" simplePos="0" relativeHeight="251659264" behindDoc="0" locked="0" layoutInCell="0" allowOverlap="1" wp14:anchorId="3857C8B4" wp14:editId="6FD9717E">
              <wp:simplePos x="0" y="0"/>
              <wp:positionH relativeFrom="page">
                <wp:posOffset>0</wp:posOffset>
              </wp:positionH>
              <wp:positionV relativeFrom="page">
                <wp:posOffset>10248900</wp:posOffset>
              </wp:positionV>
              <wp:extent cx="7560310" cy="252095"/>
              <wp:effectExtent l="0" t="0" r="0" b="14605"/>
              <wp:wrapNone/>
              <wp:docPr id="6" name="MSIPCMe72f4e41b81a3028d1dd35a8" descr="{&quot;HashCode&quot;:-42496439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064888" w14:textId="545A0C34" w:rsidR="00CE1D6E" w:rsidRPr="00692E24" w:rsidRDefault="00CE1D6E" w:rsidP="00692E24">
                          <w:pPr>
                            <w:spacing w:after="0"/>
                            <w:jc w:val="right"/>
                            <w:rPr>
                              <w:rFonts w:ascii="Arial" w:hAnsi="Arial" w:cs="Arial"/>
                              <w:color w:val="000000"/>
                              <w:sz w:val="20"/>
                            </w:rPr>
                          </w:pPr>
                          <w:r w:rsidRPr="00692E24">
                            <w:rPr>
                              <w:rFonts w:ascii="Arial" w:hAnsi="Arial" w:cs="Arial"/>
                              <w:color w:val="000000"/>
                              <w:sz w:val="20"/>
                            </w:rPr>
                            <w:t>Confidential 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857C8B4" id="_x0000_t202" coordsize="21600,21600" o:spt="202" path="m,l,21600r21600,l21600,xe">
              <v:stroke joinstyle="miter"/>
              <v:path gradientshapeok="t" o:connecttype="rect"/>
            </v:shapetype>
            <v:shape id="MSIPCMe72f4e41b81a3028d1dd35a8" o:spid="_x0000_s1028" type="#_x0000_t202" alt="{&quot;HashCode&quot;:-424964394,&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" o:allowincell="f" filled="f" stroked="f" strokeweight=".5pt">
              <v:textbox inset=",0,20pt,0">
                <w:txbxContent>
                  <w:p w14:paraId="24064888" w14:textId="545A0C34" w:rsidR="00CE1D6E" w:rsidRPr="00692E24" w:rsidRDefault="00CE1D6E" w:rsidP="00692E24">
                    <w:pPr>
                      <w:spacing w:after="0"/>
                      <w:jc w:val="right"/>
                      <w:rPr>
                        <w:rFonts w:ascii="Arial" w:hAnsi="Arial" w:cs="Arial"/>
                        <w:color w:val="000000"/>
                        <w:sz w:val="20"/>
                      </w:rPr>
                    </w:pPr>
                    <w:r w:rsidRPr="00692E24">
                      <w:rPr>
                        <w:rFonts w:ascii="Arial" w:hAnsi="Arial" w:cs="Arial"/>
                        <w:color w:val="000000"/>
                        <w:sz w:val="20"/>
                      </w:rPr>
                      <w:t>Confidential 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FB31" w14:textId="77777777" w:rsidR="00CE1D6E" w:rsidRDefault="00CE1D6E">
    <w:pPr>
      <w:pStyle w:val="Footer"/>
    </w:pPr>
    <w:r>
      <w:rPr>
        <w:noProof/>
      </w:rPr>
      <mc:AlternateContent>
        <mc:Choice Requires="wps">
          <w:drawing>
            <wp:anchor distT="0" distB="0" distL="0" distR="0" simplePos="0" relativeHeight="251658240" behindDoc="0" locked="0" layoutInCell="1" allowOverlap="1" wp14:anchorId="01569E40" wp14:editId="7301B79E">
              <wp:simplePos x="635" y="635"/>
              <wp:positionH relativeFrom="rightMargin">
                <wp:align>right</wp:align>
              </wp:positionH>
              <wp:positionV relativeFrom="paragraph">
                <wp:posOffset>635</wp:posOffset>
              </wp:positionV>
              <wp:extent cx="443865" cy="443865"/>
              <wp:effectExtent l="0" t="0" r="0" b="7620"/>
              <wp:wrapSquare wrapText="bothSides"/>
              <wp:docPr id="1" name="Text Box 1" descr="Confidential 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EE1559" w14:textId="77777777" w:rsidR="00CE1D6E" w:rsidRPr="00184025" w:rsidRDefault="00CE1D6E">
                          <w:pPr>
                            <w:rPr>
                              <w:rFonts w:ascii="Arial" w:eastAsia="Arial" w:hAnsi="Arial" w:cs="Arial"/>
                              <w:color w:val="000000"/>
                              <w:sz w:val="20"/>
                              <w:szCs w:val="20"/>
                            </w:rPr>
                          </w:pPr>
                          <w:r w:rsidRPr="00184025">
                            <w:rPr>
                              <w:rFonts w:ascii="Arial" w:eastAsia="Arial" w:hAnsi="Arial" w:cs="Arial"/>
                              <w:color w:val="000000"/>
                              <w:sz w:val="20"/>
                              <w:szCs w:val="20"/>
                            </w:rPr>
                            <w:t>Confidential C</w:t>
                          </w:r>
                        </w:p>
                      </w:txbxContent>
                    </wps:txbx>
                    <wps:bodyPr rot="0" spcFirstLastPara="0" vertOverflow="overflow" horzOverflow="overflow" vert="horz" wrap="none" lIns="0" tIns="0" rIns="190500" bIns="0" numCol="1" spcCol="0" rtlCol="0" fromWordArt="0" anchor="t" anchorCtr="0" forceAA="0" compatLnSpc="1">
                      <a:prstTxWarp prst="textNoShape">
                        <a:avLst/>
                      </a:prstTxWarp>
                      <a:spAutoFit/>
                    </wps:bodyPr>
                  </wps:wsp>
                </a:graphicData>
              </a:graphic>
            </wp:anchor>
          </w:drawing>
        </mc:Choice>
        <mc:Fallback>
          <w:pict>
            <v:shapetype w14:anchorId="01569E40" id="_x0000_t202" coordsize="21600,21600" o:spt="202" path="m,l,21600r21600,l21600,xe">
              <v:stroke joinstyle="miter"/>
              <v:path gradientshapeok="t" o:connecttype="rect"/>
            </v:shapetype>
            <v:shape id="Text Box 1" o:spid="_x0000_s1029" type="#_x0000_t202" alt="Confidential C"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" filled="f" stroked="f">
              <v:textbox style="mso-fit-shape-to-text:t" inset="0,0,15pt,0">
                <w:txbxContent>
                  <w:p w14:paraId="23EE1559" w14:textId="77777777" w:rsidR="00CE1D6E" w:rsidRPr="00184025" w:rsidRDefault="00CE1D6E">
                    <w:pPr>
                      <w:rPr>
                        <w:rFonts w:ascii="Arial" w:eastAsia="Arial" w:hAnsi="Arial" w:cs="Arial"/>
                        <w:color w:val="000000"/>
                        <w:sz w:val="20"/>
                        <w:szCs w:val="20"/>
                      </w:rPr>
                    </w:pPr>
                    <w:r w:rsidRPr="00184025">
                      <w:rPr>
                        <w:rFonts w:ascii="Arial" w:eastAsia="Arial" w:hAnsi="Arial" w:cs="Arial"/>
                        <w:color w:val="000000"/>
                        <w:sz w:val="20"/>
                        <w:szCs w:val="20"/>
                      </w:rPr>
                      <w:t>Confidential 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A1584" w14:textId="77777777" w:rsidR="00665FF7" w:rsidRDefault="00665FF7" w:rsidP="00184025">
      <w:pPr>
        <w:spacing w:after="0" w:line="240" w:lineRule="auto"/>
      </w:pPr>
      <w:r>
        <w:separator/>
      </w:r>
    </w:p>
  </w:footnote>
  <w:footnote w:type="continuationSeparator" w:id="0">
    <w:p w14:paraId="07CC95BE" w14:textId="77777777" w:rsidR="00665FF7" w:rsidRDefault="00665FF7" w:rsidP="001840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025"/>
    <w:rsid w:val="00010BC0"/>
    <w:rsid w:val="001528AC"/>
    <w:rsid w:val="0015357D"/>
    <w:rsid w:val="00184025"/>
    <w:rsid w:val="001B5B6A"/>
    <w:rsid w:val="00206E5D"/>
    <w:rsid w:val="002905D7"/>
    <w:rsid w:val="002D63BD"/>
    <w:rsid w:val="00320C69"/>
    <w:rsid w:val="0041337D"/>
    <w:rsid w:val="004F42A5"/>
    <w:rsid w:val="005610C7"/>
    <w:rsid w:val="00620396"/>
    <w:rsid w:val="00665FF7"/>
    <w:rsid w:val="00692E24"/>
    <w:rsid w:val="00804B0F"/>
    <w:rsid w:val="00863C0D"/>
    <w:rsid w:val="00923871"/>
    <w:rsid w:val="009B617F"/>
    <w:rsid w:val="00A05990"/>
    <w:rsid w:val="00A803FF"/>
    <w:rsid w:val="00A944F0"/>
    <w:rsid w:val="00B739C4"/>
    <w:rsid w:val="00C63A69"/>
    <w:rsid w:val="00CE1D6E"/>
    <w:rsid w:val="00D003FC"/>
    <w:rsid w:val="00D502E9"/>
    <w:rsid w:val="00D75E48"/>
    <w:rsid w:val="00E56ECA"/>
    <w:rsid w:val="00E9715B"/>
    <w:rsid w:val="00FC5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3C281"/>
  <w15:chartTrackingRefBased/>
  <w15:docId w15:val="{C56F13CE-75AC-4578-BD23-89A3A686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0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025"/>
  </w:style>
  <w:style w:type="paragraph" w:styleId="Footer">
    <w:name w:val="footer"/>
    <w:basedOn w:val="Normal"/>
    <w:link w:val="FooterChar"/>
    <w:uiPriority w:val="99"/>
    <w:unhideWhenUsed/>
    <w:rsid w:val="001840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025"/>
  </w:style>
  <w:style w:type="table" w:styleId="TableGrid">
    <w:name w:val="Table Grid"/>
    <w:basedOn w:val="TableNormal"/>
    <w:uiPriority w:val="39"/>
    <w:rsid w:val="002D6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4B0F"/>
    <w:rPr>
      <w:color w:val="0563C1" w:themeColor="hyperlink"/>
      <w:u w:val="single"/>
    </w:rPr>
  </w:style>
  <w:style w:type="character" w:styleId="UnresolvedMention">
    <w:name w:val="Unresolved Mention"/>
    <w:basedOn w:val="DefaultParagraphFont"/>
    <w:uiPriority w:val="99"/>
    <w:semiHidden/>
    <w:unhideWhenUsed/>
    <w:rsid w:val="00804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70C04-5882-4AA3-8B53-E65C536AD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 Sam (renexter)</dc:creator>
  <cp:keywords/>
  <dc:description/>
  <cp:lastModifiedBy>Ball Sam (AA-AS/TSS2-UK)</cp:lastModifiedBy>
  <cp:revision>4</cp:revision>
  <dcterms:created xsi:type="dcterms:W3CDTF">2022-06-22T17:44:00Z</dcterms:created>
  <dcterms:modified xsi:type="dcterms:W3CDTF">2022-06-22T18:15:00Z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1c0902-ed92-4fed-896d-2e7725de02d4_Enabled">
    <vt:lpwstr>true</vt:lpwstr>
  </property>
  <property fmtid="{D5CDD505-2E9C-101B-9397-08002B2CF9AE}" pid="3" name="MSIP_Label_fd1c0902-ed92-4fed-896d-2e7725de02d4_SetDate">
    <vt:lpwstr>2021-06-15T18:23:29Z</vt:lpwstr>
  </property>
  <property fmtid="{D5CDD505-2E9C-101B-9397-08002B2CF9AE}" pid="4" name="MSIP_Label_fd1c0902-ed92-4fed-896d-2e7725de02d4_Method">
    <vt:lpwstr>Standard</vt:lpwstr>
  </property>
  <property fmtid="{D5CDD505-2E9C-101B-9397-08002B2CF9AE}" pid="5" name="MSIP_Label_fd1c0902-ed92-4fed-896d-2e7725de02d4_Name">
    <vt:lpwstr>Anyone (not protected)</vt:lpwstr>
  </property>
  <property fmtid="{D5CDD505-2E9C-101B-9397-08002B2CF9AE}" pid="6" name="MSIP_Label_fd1c0902-ed92-4fed-896d-2e7725de02d4_SiteId">
    <vt:lpwstr>d6b0bbee-7cd9-4d60-bce6-4a67b543e2ae</vt:lpwstr>
  </property>
  <property fmtid="{D5CDD505-2E9C-101B-9397-08002B2CF9AE}" pid="7" name="MSIP_Label_fd1c0902-ed92-4fed-896d-2e7725de02d4_ActionId">
    <vt:lpwstr>cf7f05a6-7d1d-41cb-b3f3-00009464e7b2</vt:lpwstr>
  </property>
  <property fmtid="{D5CDD505-2E9C-101B-9397-08002B2CF9AE}" pid="8" name="MSIP_Label_fd1c0902-ed92-4fed-896d-2e7725de02d4_ContentBits">
    <vt:lpwstr>2</vt:lpwstr>
  </property>
</Properties>
</file>